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EB" w:rsidRPr="00E64AEB" w:rsidRDefault="00D846A7" w:rsidP="00E64AEB">
      <w:pPr>
        <w:pStyle w:val="1"/>
        <w:jc w:val="center"/>
        <w:rPr>
          <w:sz w:val="20"/>
          <w:szCs w:val="20"/>
        </w:rPr>
      </w:pPr>
      <w:r w:rsidRPr="00D846A7">
        <w:t>Помпы откачки конденсата</w:t>
      </w:r>
      <w:r w:rsidR="00931454">
        <w:t xml:space="preserve"> для кондиционеров</w:t>
      </w:r>
      <w:r w:rsidR="00E64AEB">
        <w:t xml:space="preserve">.                                      </w:t>
      </w:r>
      <w:r w:rsidR="00E64AEB" w:rsidRPr="00E64AEB">
        <w:rPr>
          <w:sz w:val="20"/>
          <w:szCs w:val="20"/>
        </w:rPr>
        <w:t>Поставщик ООО «ВКАэро» тел.+7343-2907826 или 269-3881</w:t>
      </w:r>
    </w:p>
    <w:p w:rsidR="00D846A7" w:rsidRPr="00E64AEB" w:rsidRDefault="00D846A7" w:rsidP="00D846A7">
      <w:pPr>
        <w:jc w:val="center"/>
      </w:pPr>
    </w:p>
    <w:tbl>
      <w:tblPr>
        <w:tblW w:w="9615" w:type="dxa"/>
        <w:tblCellSpacing w:w="0" w:type="dxa"/>
        <w:tblBorders>
          <w:top w:val="single" w:sz="12" w:space="0" w:color="2485D2"/>
          <w:left w:val="single" w:sz="12" w:space="0" w:color="2485D2"/>
          <w:bottom w:val="single" w:sz="6" w:space="0" w:color="2485D2"/>
          <w:right w:val="single" w:sz="6" w:space="0" w:color="2485D2"/>
        </w:tblBorders>
        <w:shd w:val="clear" w:color="auto" w:fill="CCE7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501"/>
        <w:gridCol w:w="1080"/>
      </w:tblGrid>
      <w:tr w:rsidR="00D846A7" w:rsidRPr="00D846A7" w:rsidTr="00931454">
        <w:trPr>
          <w:trHeight w:val="402"/>
          <w:tblCellSpacing w:w="0" w:type="dxa"/>
        </w:trPr>
        <w:tc>
          <w:tcPr>
            <w:tcW w:w="9615" w:type="dxa"/>
            <w:gridSpan w:val="3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:rsidR="00182B6C" w:rsidRPr="00D846A7" w:rsidRDefault="00931454" w:rsidP="00D846A7">
            <w:r w:rsidRPr="00931454">
              <w:rPr>
                <w:b/>
                <w:bCs/>
              </w:rPr>
              <w:t>FLOWATCH®</w:t>
            </w:r>
          </w:p>
        </w:tc>
      </w:tr>
      <w:tr w:rsidR="00D846A7" w:rsidRPr="00D846A7" w:rsidTr="00386923">
        <w:trPr>
          <w:tblCellSpacing w:w="0" w:type="dxa"/>
        </w:trPr>
        <w:tc>
          <w:tcPr>
            <w:tcW w:w="8034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931454" w:rsidP="00D846A7">
            <w:r w:rsidRPr="00931454">
              <w:t>Помпа (насос) DE05LCC190 ECO</w:t>
            </w:r>
          </w:p>
        </w:tc>
        <w:tc>
          <w:tcPr>
            <w:tcW w:w="501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шт</w:t>
            </w:r>
          </w:p>
        </w:tc>
        <w:tc>
          <w:tcPr>
            <w:tcW w:w="108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931454" w:rsidP="00D846A7">
            <w:r>
              <w:t xml:space="preserve">5 </w:t>
            </w:r>
            <w:r w:rsidR="00D846A7" w:rsidRPr="00D846A7">
              <w:t>450,0</w:t>
            </w:r>
          </w:p>
        </w:tc>
      </w:tr>
      <w:tr w:rsidR="00D846A7" w:rsidRPr="00D846A7" w:rsidTr="00386923">
        <w:trPr>
          <w:tblCellSpacing w:w="0" w:type="dxa"/>
        </w:trPr>
        <w:tc>
          <w:tcPr>
            <w:tcW w:w="8034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931454" w:rsidP="00D846A7">
            <w:r w:rsidRPr="00931454">
              <w:t>Помпа (насос) DE05LC4400 mini</w:t>
            </w:r>
          </w:p>
        </w:tc>
        <w:tc>
          <w:tcPr>
            <w:tcW w:w="501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шт</w:t>
            </w:r>
          </w:p>
        </w:tc>
        <w:tc>
          <w:tcPr>
            <w:tcW w:w="108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931454" w:rsidP="00D846A7">
            <w:r>
              <w:t>5 300</w:t>
            </w:r>
            <w:r w:rsidR="00D846A7" w:rsidRPr="00D846A7">
              <w:t>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9615" w:type="dxa"/>
            <w:gridSpan w:val="3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65" w:type="dxa"/>
              <w:left w:w="120" w:type="dxa"/>
              <w:bottom w:w="165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rPr>
                <w:b/>
                <w:bCs/>
              </w:rPr>
              <w:t>SAUERMANN</w:t>
            </w:r>
          </w:p>
        </w:tc>
      </w:tr>
      <w:tr w:rsidR="00D846A7" w:rsidRPr="00D846A7" w:rsidTr="00386923">
        <w:trPr>
          <w:tblCellSpacing w:w="0" w:type="dxa"/>
        </w:trPr>
        <w:tc>
          <w:tcPr>
            <w:tcW w:w="8034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386923">
            <w:r w:rsidRPr="00386923">
              <w:t xml:space="preserve">Помпа </w:t>
            </w:r>
            <w:r>
              <w:t>Si-10 (SI1000) Угловая 3-15л/ч (0.5-10м) моноблочная</w:t>
            </w:r>
            <w:r w:rsidRPr="00386923">
              <w:t>, без короба</w:t>
            </w:r>
          </w:p>
        </w:tc>
        <w:tc>
          <w:tcPr>
            <w:tcW w:w="501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шт</w:t>
            </w:r>
          </w:p>
        </w:tc>
        <w:tc>
          <w:tcPr>
            <w:tcW w:w="108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D846A7">
            <w:r>
              <w:t xml:space="preserve">7 </w:t>
            </w:r>
            <w:r w:rsidR="00D846A7" w:rsidRPr="00D846A7">
              <w:t>500,0</w:t>
            </w:r>
          </w:p>
        </w:tc>
      </w:tr>
      <w:tr w:rsidR="00D846A7" w:rsidRPr="00D846A7" w:rsidTr="00386923">
        <w:trPr>
          <w:tblCellSpacing w:w="0" w:type="dxa"/>
        </w:trPr>
        <w:tc>
          <w:tcPr>
            <w:tcW w:w="8034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Помпа SI 2750 в наличии</w:t>
            </w:r>
          </w:p>
        </w:tc>
        <w:tc>
          <w:tcPr>
            <w:tcW w:w="501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шт</w:t>
            </w:r>
          </w:p>
        </w:tc>
        <w:tc>
          <w:tcPr>
            <w:tcW w:w="108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386923">
            <w:r>
              <w:rPr>
                <w:lang w:val="en-US"/>
              </w:rPr>
              <w:t>6</w:t>
            </w:r>
            <w:r w:rsidR="00D846A7" w:rsidRPr="00D846A7">
              <w:t xml:space="preserve"> </w:t>
            </w:r>
            <w:r>
              <w:rPr>
                <w:lang w:val="en-US"/>
              </w:rPr>
              <w:t>4</w:t>
            </w:r>
            <w:r w:rsidR="00D846A7" w:rsidRPr="00D846A7">
              <w:t>50,0</w:t>
            </w:r>
          </w:p>
        </w:tc>
      </w:tr>
      <w:tr w:rsidR="00D846A7" w:rsidRPr="00D846A7" w:rsidTr="00386923">
        <w:trPr>
          <w:tblCellSpacing w:w="0" w:type="dxa"/>
        </w:trPr>
        <w:tc>
          <w:tcPr>
            <w:tcW w:w="8034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386923">
            <w:r w:rsidRPr="00386923">
              <w:t xml:space="preserve">Помпа Si-33 (SI3300) </w:t>
            </w:r>
            <w:r>
              <w:t>Очень производительная</w:t>
            </w:r>
            <w:r w:rsidRPr="00386923">
              <w:t xml:space="preserve"> 28-8л/ч (0.5-13м) </w:t>
            </w:r>
          </w:p>
        </w:tc>
        <w:tc>
          <w:tcPr>
            <w:tcW w:w="501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шт</w:t>
            </w:r>
          </w:p>
        </w:tc>
        <w:tc>
          <w:tcPr>
            <w:tcW w:w="108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D846A7">
            <w:r>
              <w:t>8 600</w:t>
            </w:r>
            <w:r w:rsidR="00D846A7" w:rsidRPr="00D846A7">
              <w:t>,0</w:t>
            </w:r>
          </w:p>
        </w:tc>
      </w:tr>
      <w:tr w:rsidR="00D846A7" w:rsidRPr="00D846A7" w:rsidTr="00386923">
        <w:trPr>
          <w:tblCellSpacing w:w="0" w:type="dxa"/>
        </w:trPr>
        <w:tc>
          <w:tcPr>
            <w:tcW w:w="8034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Помпа SI 3080</w:t>
            </w:r>
            <w:r w:rsidR="00931454">
              <w:t xml:space="preserve"> с прямым протоком</w:t>
            </w:r>
          </w:p>
        </w:tc>
        <w:tc>
          <w:tcPr>
            <w:tcW w:w="501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шт</w:t>
            </w:r>
          </w:p>
        </w:tc>
        <w:tc>
          <w:tcPr>
            <w:tcW w:w="108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386923">
            <w:r>
              <w:rPr>
                <w:lang w:val="en-US"/>
              </w:rPr>
              <w:t>7</w:t>
            </w:r>
            <w:r w:rsidR="00D846A7" w:rsidRPr="00D846A7">
              <w:t xml:space="preserve"> </w:t>
            </w:r>
            <w:r>
              <w:rPr>
                <w:lang w:val="en-US"/>
              </w:rPr>
              <w:t>990</w:t>
            </w:r>
            <w:r w:rsidR="00D846A7" w:rsidRPr="00D846A7">
              <w:t>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9615" w:type="dxa"/>
            <w:gridSpan w:val="3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65" w:type="dxa"/>
              <w:left w:w="120" w:type="dxa"/>
              <w:bottom w:w="165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rPr>
                <w:b/>
                <w:bCs/>
              </w:rPr>
              <w:t>Помпы GENARAL CLIMATE</w:t>
            </w:r>
          </w:p>
        </w:tc>
      </w:tr>
      <w:tr w:rsidR="00D846A7" w:rsidRPr="00D846A7" w:rsidTr="00386923">
        <w:trPr>
          <w:tblCellSpacing w:w="0" w:type="dxa"/>
        </w:trPr>
        <w:tc>
          <w:tcPr>
            <w:tcW w:w="8034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Помпа MINI YELLOW (MY1010PM)</w:t>
            </w:r>
          </w:p>
        </w:tc>
        <w:tc>
          <w:tcPr>
            <w:tcW w:w="501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шт</w:t>
            </w:r>
          </w:p>
        </w:tc>
        <w:tc>
          <w:tcPr>
            <w:tcW w:w="108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3</w:t>
            </w:r>
            <w:r w:rsidR="00386923">
              <w:rPr>
                <w:lang w:val="en-US"/>
              </w:rPr>
              <w:t xml:space="preserve"> </w:t>
            </w:r>
            <w:r w:rsidRPr="00D846A7">
              <w:t>415,0</w:t>
            </w:r>
          </w:p>
        </w:tc>
      </w:tr>
      <w:tr w:rsidR="00D846A7" w:rsidRPr="00D846A7" w:rsidTr="00386923">
        <w:trPr>
          <w:tblCellSpacing w:w="0" w:type="dxa"/>
        </w:trPr>
        <w:tc>
          <w:tcPr>
            <w:tcW w:w="8034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D846A7">
            <w:r w:rsidRPr="00386923">
              <w:t>Помпа MAXI YELLOW проточная 13-5 л/ч (0,5-5м)</w:t>
            </w:r>
          </w:p>
        </w:tc>
        <w:tc>
          <w:tcPr>
            <w:tcW w:w="501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шт</w:t>
            </w:r>
          </w:p>
        </w:tc>
        <w:tc>
          <w:tcPr>
            <w:tcW w:w="108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D846A7">
            <w:r>
              <w:rPr>
                <w:lang w:val="en-US"/>
              </w:rPr>
              <w:t>5 400</w:t>
            </w:r>
            <w:r w:rsidR="00D846A7" w:rsidRPr="00D846A7">
              <w:t>,0</w:t>
            </w:r>
          </w:p>
        </w:tc>
      </w:tr>
      <w:tr w:rsidR="00D846A7" w:rsidRPr="00D846A7" w:rsidTr="00386923">
        <w:trPr>
          <w:tblCellSpacing w:w="0" w:type="dxa"/>
        </w:trPr>
        <w:tc>
          <w:tcPr>
            <w:tcW w:w="8034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D846A7">
            <w:r w:rsidRPr="00386923">
              <w:t>Помпа MINI FLOW 400 накопит 0,8л. 180-110л/ч (0,5-2м)</w:t>
            </w:r>
          </w:p>
        </w:tc>
        <w:tc>
          <w:tcPr>
            <w:tcW w:w="501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шт</w:t>
            </w:r>
          </w:p>
        </w:tc>
        <w:tc>
          <w:tcPr>
            <w:tcW w:w="108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386923">
            <w:r>
              <w:rPr>
                <w:lang w:val="en-US"/>
              </w:rPr>
              <w:t>3 980</w:t>
            </w:r>
            <w:r w:rsidR="00D846A7" w:rsidRPr="00D846A7">
              <w:t>,0</w:t>
            </w:r>
          </w:p>
        </w:tc>
      </w:tr>
      <w:tr w:rsidR="00D846A7" w:rsidRPr="00D846A7" w:rsidTr="00386923">
        <w:trPr>
          <w:tblCellSpacing w:w="0" w:type="dxa"/>
        </w:trPr>
        <w:tc>
          <w:tcPr>
            <w:tcW w:w="8034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D846A7">
            <w:r w:rsidRPr="00386923">
              <w:t>Помпа RED DIAMOND проточная 9-3,5л/ч (0,5-8м)</w:t>
            </w:r>
          </w:p>
        </w:tc>
        <w:tc>
          <w:tcPr>
            <w:tcW w:w="501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шт</w:t>
            </w:r>
          </w:p>
        </w:tc>
        <w:tc>
          <w:tcPr>
            <w:tcW w:w="108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D846A7">
            <w:r>
              <w:rPr>
                <w:lang w:val="en-US"/>
              </w:rPr>
              <w:t xml:space="preserve">4 </w:t>
            </w:r>
            <w:r w:rsidR="00D846A7" w:rsidRPr="00D846A7">
              <w:t>520,0</w:t>
            </w:r>
          </w:p>
        </w:tc>
      </w:tr>
      <w:tr w:rsidR="00D846A7" w:rsidRPr="00D846A7" w:rsidTr="00386923">
        <w:trPr>
          <w:tblCellSpacing w:w="0" w:type="dxa"/>
        </w:trPr>
        <w:tc>
          <w:tcPr>
            <w:tcW w:w="8034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386923" w:rsidRDefault="00386923" w:rsidP="00D846A7">
            <w:r w:rsidRPr="00386923">
              <w:t>Помпа POWER FLOW PLUS1000P накопит.3,8л 360-160л/ч(0,5-10м)</w:t>
            </w:r>
          </w:p>
        </w:tc>
        <w:tc>
          <w:tcPr>
            <w:tcW w:w="501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D846A7" w:rsidP="00D846A7">
            <w:r w:rsidRPr="00D846A7">
              <w:t>шт</w:t>
            </w:r>
          </w:p>
        </w:tc>
        <w:tc>
          <w:tcPr>
            <w:tcW w:w="108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82B6C" w:rsidRPr="00D846A7" w:rsidRDefault="00386923" w:rsidP="00D846A7">
            <w:r>
              <w:rPr>
                <w:lang w:val="en-US"/>
              </w:rPr>
              <w:t>11 5</w:t>
            </w:r>
            <w:r w:rsidR="00D846A7" w:rsidRPr="00D846A7">
              <w:t>00,0</w:t>
            </w:r>
          </w:p>
        </w:tc>
      </w:tr>
    </w:tbl>
    <w:p w:rsidR="00D846A7" w:rsidRDefault="00D846A7" w:rsidP="00E64AEB">
      <w:pPr>
        <w:jc w:val="both"/>
      </w:pPr>
      <w:r w:rsidRPr="00D846A7">
        <w:t> </w:t>
      </w:r>
      <w:r w:rsidR="00931454">
        <w:t>В стандартную комплектацию к помпам из наличия предлагаем</w:t>
      </w:r>
      <w:r w:rsidRPr="00D846A7">
        <w:t xml:space="preserve"> капил</w:t>
      </w:r>
      <w:r w:rsidR="00931454">
        <w:t>л</w:t>
      </w:r>
      <w:r w:rsidRPr="00D846A7">
        <w:t>ярн</w:t>
      </w:r>
      <w:r w:rsidR="00931454">
        <w:t>ую</w:t>
      </w:r>
      <w:r w:rsidRPr="00D846A7">
        <w:t xml:space="preserve"> трубк</w:t>
      </w:r>
      <w:r w:rsidR="00E64AEB">
        <w:t>у</w:t>
      </w:r>
      <w:r w:rsidRPr="00D846A7">
        <w:t xml:space="preserve"> </w:t>
      </w:r>
      <w:r w:rsidR="00931454">
        <w:t xml:space="preserve"> 6 - </w:t>
      </w:r>
      <w:r w:rsidRPr="00D846A7">
        <w:t>9 и 12 мм.</w:t>
      </w:r>
      <w:r w:rsidR="00931454">
        <w:t xml:space="preserve"> </w:t>
      </w:r>
      <w:r w:rsidR="00E64AEB">
        <w:t xml:space="preserve">Внимание! </w:t>
      </w:r>
      <w:r w:rsidR="00931454">
        <w:t>В качестве напоминания/не эксплуатировать помпы без воды/ подключать</w:t>
      </w:r>
      <w:r w:rsidR="00E64AEB">
        <w:t xml:space="preserve"> к сети 220 Вт</w:t>
      </w:r>
      <w:r w:rsidR="00931454">
        <w:t xml:space="preserve"> в строгом соответствие с</w:t>
      </w:r>
      <w:bookmarkStart w:id="0" w:name="_GoBack"/>
      <w:bookmarkEnd w:id="0"/>
      <w:r w:rsidR="00931454">
        <w:t xml:space="preserve"> инструкцией. После проведения сервисного обслуживания обязательна проливка </w:t>
      </w:r>
      <w:r w:rsidR="00232E66">
        <w:t xml:space="preserve"> системы дренажа </w:t>
      </w:r>
      <w:r w:rsidR="00931454">
        <w:t>чистой</w:t>
      </w:r>
      <w:r w:rsidR="00232E66">
        <w:t xml:space="preserve"> водой.</w:t>
      </w:r>
    </w:p>
    <w:p w:rsidR="00620266" w:rsidRPr="00E64AEB" w:rsidRDefault="00E64AEB" w:rsidP="00E64AEB">
      <w:pPr>
        <w:jc w:val="center"/>
        <w:rPr>
          <w:color w:val="365F91" w:themeColor="accent1" w:themeShade="BF"/>
        </w:rPr>
      </w:pPr>
      <w:r w:rsidRPr="00E64AEB">
        <w:rPr>
          <w:color w:val="365F91" w:themeColor="accent1" w:themeShade="BF"/>
          <w:sz w:val="20"/>
          <w:szCs w:val="20"/>
        </w:rPr>
        <w:t>Поставщик ООО «ВКАэро» тел.+7343-2907826 или 269-3881</w:t>
      </w:r>
    </w:p>
    <w:sectPr w:rsidR="00620266" w:rsidRPr="00E64AEB" w:rsidSect="0062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D2F"/>
    <w:multiLevelType w:val="multilevel"/>
    <w:tmpl w:val="980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B35B8"/>
    <w:multiLevelType w:val="hybridMultilevel"/>
    <w:tmpl w:val="7474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F5"/>
    <w:rsid w:val="00011B04"/>
    <w:rsid w:val="00137DF2"/>
    <w:rsid w:val="00182B6C"/>
    <w:rsid w:val="00232E66"/>
    <w:rsid w:val="00233E1D"/>
    <w:rsid w:val="003702F5"/>
    <w:rsid w:val="00386923"/>
    <w:rsid w:val="00403188"/>
    <w:rsid w:val="00447992"/>
    <w:rsid w:val="00620266"/>
    <w:rsid w:val="00931454"/>
    <w:rsid w:val="00C93702"/>
    <w:rsid w:val="00D846A7"/>
    <w:rsid w:val="00E64AEB"/>
    <w:rsid w:val="00F85294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103BE-8149-42C7-83B6-454E2E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66"/>
  </w:style>
  <w:style w:type="paragraph" w:styleId="1">
    <w:name w:val="heading 1"/>
    <w:basedOn w:val="a"/>
    <w:next w:val="a"/>
    <w:link w:val="10"/>
    <w:uiPriority w:val="9"/>
    <w:qFormat/>
    <w:rsid w:val="00447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7992"/>
  </w:style>
  <w:style w:type="character" w:styleId="a3">
    <w:name w:val="Hyperlink"/>
    <w:basedOn w:val="a0"/>
    <w:uiPriority w:val="99"/>
    <w:unhideWhenUsed/>
    <w:rsid w:val="00447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799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031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3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q2</cp:lastModifiedBy>
  <cp:revision>2</cp:revision>
  <dcterms:created xsi:type="dcterms:W3CDTF">2017-07-28T04:11:00Z</dcterms:created>
  <dcterms:modified xsi:type="dcterms:W3CDTF">2017-07-28T04:11:00Z</dcterms:modified>
</cp:coreProperties>
</file>